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A2" w:rsidRPr="001D2E80" w:rsidRDefault="00D57FA2" w:rsidP="001D2E80">
      <w:pPr>
        <w:shd w:val="clear" w:color="auto" w:fill="FFFFFF"/>
        <w:spacing w:before="2"/>
        <w:jc w:val="both"/>
        <w:rPr>
          <w:bCs/>
          <w:color w:val="232323"/>
          <w:lang w:eastAsia="ru-RU"/>
        </w:rPr>
      </w:pPr>
      <w:r w:rsidRPr="001D2E80">
        <w:rPr>
          <w:bCs/>
          <w:color w:val="232323"/>
          <w:lang w:eastAsia="ru-RU"/>
        </w:rPr>
        <w:t>РОССИЙСКАЯ ФЕДЕРАЦИЯ</w:t>
      </w:r>
    </w:p>
    <w:p w:rsidR="00D57FA2" w:rsidRPr="001D2E80" w:rsidRDefault="00D57FA2" w:rsidP="001D2E80">
      <w:pPr>
        <w:shd w:val="clear" w:color="auto" w:fill="FFFFFF"/>
        <w:spacing w:before="2"/>
        <w:jc w:val="both"/>
        <w:rPr>
          <w:bCs/>
          <w:color w:val="232323"/>
          <w:lang w:eastAsia="ru-RU"/>
        </w:rPr>
      </w:pPr>
      <w:r w:rsidRPr="001D2E80">
        <w:rPr>
          <w:bCs/>
          <w:color w:val="232323"/>
          <w:lang w:eastAsia="ru-RU"/>
        </w:rPr>
        <w:t xml:space="preserve">     АДМИНИСТРАЦИЯ                                                                </w:t>
      </w:r>
    </w:p>
    <w:p w:rsidR="00D57FA2" w:rsidRPr="001D2E80" w:rsidRDefault="00D57FA2" w:rsidP="001D2E80">
      <w:pPr>
        <w:shd w:val="clear" w:color="auto" w:fill="FFFFFF"/>
        <w:spacing w:before="2"/>
        <w:jc w:val="both"/>
        <w:rPr>
          <w:bCs/>
          <w:color w:val="232323"/>
          <w:lang w:eastAsia="ru-RU"/>
        </w:rPr>
      </w:pPr>
      <w:r w:rsidRPr="001D2E80">
        <w:rPr>
          <w:bCs/>
          <w:color w:val="232323"/>
          <w:lang w:eastAsia="ru-RU"/>
        </w:rPr>
        <w:t xml:space="preserve">    сельского поселения                                                               </w:t>
      </w:r>
    </w:p>
    <w:p w:rsidR="00D57FA2" w:rsidRPr="001D2E80" w:rsidRDefault="00D57FA2" w:rsidP="001D2E80">
      <w:pPr>
        <w:shd w:val="clear" w:color="auto" w:fill="FFFFFF"/>
        <w:spacing w:before="2"/>
        <w:jc w:val="both"/>
        <w:rPr>
          <w:bCs/>
          <w:color w:val="232323"/>
          <w:lang w:eastAsia="ru-RU"/>
        </w:rPr>
      </w:pPr>
      <w:r w:rsidRPr="001D2E80">
        <w:rPr>
          <w:bCs/>
          <w:color w:val="232323"/>
          <w:lang w:eastAsia="ru-RU"/>
        </w:rPr>
        <w:t xml:space="preserve">           КРОТКОВО</w:t>
      </w:r>
    </w:p>
    <w:p w:rsidR="00D57FA2" w:rsidRPr="001D2E80" w:rsidRDefault="00D57FA2" w:rsidP="001D2E80">
      <w:pPr>
        <w:shd w:val="clear" w:color="auto" w:fill="FFFFFF"/>
        <w:spacing w:before="2"/>
        <w:jc w:val="both"/>
        <w:rPr>
          <w:bCs/>
          <w:color w:val="232323"/>
          <w:lang w:eastAsia="ru-RU"/>
        </w:rPr>
      </w:pPr>
      <w:r w:rsidRPr="001D2E80">
        <w:rPr>
          <w:bCs/>
          <w:color w:val="232323"/>
          <w:lang w:eastAsia="ru-RU"/>
        </w:rPr>
        <w:t>муниципального района</w:t>
      </w:r>
    </w:p>
    <w:p w:rsidR="00D57FA2" w:rsidRPr="001D2E80" w:rsidRDefault="00D57FA2" w:rsidP="001D2E80">
      <w:pPr>
        <w:shd w:val="clear" w:color="auto" w:fill="FFFFFF"/>
        <w:spacing w:before="2"/>
        <w:jc w:val="both"/>
        <w:rPr>
          <w:bCs/>
          <w:color w:val="232323"/>
          <w:lang w:eastAsia="ru-RU"/>
        </w:rPr>
      </w:pPr>
      <w:r w:rsidRPr="001D2E80">
        <w:rPr>
          <w:bCs/>
          <w:color w:val="232323"/>
          <w:lang w:eastAsia="ru-RU"/>
        </w:rPr>
        <w:t xml:space="preserve">      Похвистневский</w:t>
      </w:r>
    </w:p>
    <w:p w:rsidR="00D57FA2" w:rsidRPr="001D2E80" w:rsidRDefault="00D57FA2" w:rsidP="001D2E80">
      <w:pPr>
        <w:shd w:val="clear" w:color="auto" w:fill="FFFFFF"/>
        <w:spacing w:before="2"/>
        <w:jc w:val="both"/>
        <w:rPr>
          <w:bCs/>
          <w:color w:val="232323"/>
          <w:lang w:eastAsia="ru-RU"/>
        </w:rPr>
      </w:pPr>
      <w:r w:rsidRPr="001D2E80">
        <w:rPr>
          <w:bCs/>
          <w:color w:val="232323"/>
          <w:lang w:eastAsia="ru-RU"/>
        </w:rPr>
        <w:t xml:space="preserve">   </w:t>
      </w:r>
      <w:r w:rsidR="00A06C8F" w:rsidRPr="001D2E80">
        <w:rPr>
          <w:bCs/>
          <w:color w:val="232323"/>
          <w:lang w:eastAsia="ru-RU"/>
        </w:rPr>
        <w:t xml:space="preserve"> </w:t>
      </w:r>
      <w:r w:rsidRPr="001D2E80">
        <w:rPr>
          <w:bCs/>
          <w:color w:val="232323"/>
          <w:lang w:eastAsia="ru-RU"/>
        </w:rPr>
        <w:t>Самарской области</w:t>
      </w:r>
    </w:p>
    <w:p w:rsidR="00D57FA2" w:rsidRPr="001D2E80" w:rsidRDefault="00D57FA2" w:rsidP="001D2E80">
      <w:pPr>
        <w:shd w:val="clear" w:color="auto" w:fill="FFFFFF"/>
        <w:spacing w:before="2"/>
        <w:jc w:val="both"/>
        <w:rPr>
          <w:bCs/>
          <w:color w:val="232323"/>
          <w:lang w:eastAsia="ru-RU"/>
        </w:rPr>
      </w:pPr>
    </w:p>
    <w:p w:rsidR="00D57FA2" w:rsidRPr="001D2E80" w:rsidRDefault="00D57FA2" w:rsidP="001D2E80">
      <w:pPr>
        <w:shd w:val="clear" w:color="auto" w:fill="FFFFFF"/>
        <w:spacing w:before="2"/>
        <w:jc w:val="both"/>
        <w:rPr>
          <w:bCs/>
          <w:color w:val="232323"/>
          <w:lang w:eastAsia="ru-RU"/>
        </w:rPr>
      </w:pPr>
      <w:r w:rsidRPr="001D2E80">
        <w:rPr>
          <w:bCs/>
          <w:color w:val="232323"/>
          <w:lang w:eastAsia="ru-RU"/>
        </w:rPr>
        <w:t xml:space="preserve">  ПОСТАНОВЛЕНИЕ</w:t>
      </w:r>
    </w:p>
    <w:p w:rsidR="00D57FA2" w:rsidRPr="001D2E80" w:rsidRDefault="00D57FA2" w:rsidP="001D2E80">
      <w:pPr>
        <w:shd w:val="clear" w:color="auto" w:fill="FFFFFF"/>
        <w:spacing w:before="2"/>
        <w:jc w:val="both"/>
        <w:rPr>
          <w:bCs/>
          <w:color w:val="232323"/>
          <w:lang w:eastAsia="ru-RU"/>
        </w:rPr>
      </w:pPr>
    </w:p>
    <w:p w:rsidR="00D57FA2" w:rsidRPr="001D2E80" w:rsidRDefault="002434D5" w:rsidP="001D2E80">
      <w:pPr>
        <w:shd w:val="clear" w:color="auto" w:fill="FFFFFF"/>
        <w:spacing w:before="2" w:after="8"/>
        <w:jc w:val="both"/>
        <w:rPr>
          <w:bCs/>
          <w:color w:val="232323"/>
          <w:lang w:eastAsia="ru-RU"/>
        </w:rPr>
      </w:pPr>
      <w:r>
        <w:rPr>
          <w:bCs/>
          <w:color w:val="232323"/>
          <w:lang w:eastAsia="ru-RU"/>
        </w:rPr>
        <w:t xml:space="preserve">      19</w:t>
      </w:r>
      <w:r w:rsidR="00522B14">
        <w:rPr>
          <w:bCs/>
          <w:color w:val="232323"/>
          <w:lang w:eastAsia="ru-RU"/>
        </w:rPr>
        <w:t>.1</w:t>
      </w:r>
      <w:r w:rsidR="00BC462A">
        <w:rPr>
          <w:bCs/>
          <w:color w:val="232323"/>
          <w:lang w:eastAsia="ru-RU"/>
        </w:rPr>
        <w:t>1</w:t>
      </w:r>
      <w:r w:rsidR="00522B14">
        <w:rPr>
          <w:bCs/>
          <w:color w:val="232323"/>
          <w:lang w:eastAsia="ru-RU"/>
        </w:rPr>
        <w:t>.202</w:t>
      </w:r>
      <w:r>
        <w:rPr>
          <w:bCs/>
          <w:color w:val="232323"/>
          <w:lang w:eastAsia="ru-RU"/>
        </w:rPr>
        <w:t>4</w:t>
      </w:r>
      <w:r w:rsidR="00522B14">
        <w:rPr>
          <w:bCs/>
          <w:color w:val="232323"/>
          <w:lang w:eastAsia="ru-RU"/>
        </w:rPr>
        <w:t>г. №</w:t>
      </w:r>
      <w:r>
        <w:rPr>
          <w:bCs/>
          <w:color w:val="232323"/>
          <w:lang w:eastAsia="ru-RU"/>
        </w:rPr>
        <w:t>111</w:t>
      </w:r>
      <w:bookmarkStart w:id="0" w:name="_GoBack"/>
      <w:bookmarkEnd w:id="0"/>
    </w:p>
    <w:p w:rsidR="00D57FA2" w:rsidRPr="001D2E80" w:rsidRDefault="00D57FA2" w:rsidP="001D2E80">
      <w:pPr>
        <w:jc w:val="both"/>
        <w:rPr>
          <w:b/>
          <w:bCs/>
        </w:rPr>
      </w:pPr>
    </w:p>
    <w:p w:rsidR="00196FE4" w:rsidRPr="001D2E80" w:rsidRDefault="001D2E80" w:rsidP="001D2E80">
      <w:pPr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О </w:t>
      </w:r>
      <w:r w:rsidR="00196FE4" w:rsidRPr="001D2E80">
        <w:rPr>
          <w:rFonts w:eastAsia="MS Mincho"/>
          <w:lang w:eastAsia="ru-RU"/>
        </w:rPr>
        <w:t>проведении публичных слушаний</w:t>
      </w:r>
      <w:r w:rsidR="00196FE4" w:rsidRPr="001D2E80">
        <w:rPr>
          <w:lang w:eastAsia="ru-RU"/>
        </w:rPr>
        <w:t xml:space="preserve"> </w:t>
      </w:r>
      <w:r w:rsidR="00196FE4" w:rsidRPr="001D2E80">
        <w:rPr>
          <w:rFonts w:eastAsia="MS Mincho"/>
          <w:lang w:eastAsia="ru-RU"/>
        </w:rPr>
        <w:t xml:space="preserve">по вопросу </w:t>
      </w:r>
      <w:r w:rsidR="00196FE4" w:rsidRPr="001D2E80">
        <w:rPr>
          <w:rFonts w:eastAsia="MS Mincho"/>
          <w:lang w:eastAsia="ru-RU"/>
        </w:rPr>
        <w:br/>
        <w:t xml:space="preserve">о внесении изменений в Правила </w:t>
      </w:r>
    </w:p>
    <w:p w:rsidR="00196FE4" w:rsidRPr="001D2E80" w:rsidRDefault="00196FE4" w:rsidP="001D2E80">
      <w:pPr>
        <w:rPr>
          <w:rFonts w:eastAsia="MS Mincho"/>
          <w:lang w:eastAsia="ru-RU"/>
        </w:rPr>
      </w:pPr>
      <w:r w:rsidRPr="001D2E80">
        <w:rPr>
          <w:rFonts w:eastAsia="MS Mincho"/>
          <w:lang w:eastAsia="ru-RU"/>
        </w:rPr>
        <w:t xml:space="preserve">землепользования и застройки </w:t>
      </w:r>
      <w:r w:rsidRPr="001D2E80">
        <w:rPr>
          <w:rFonts w:eastAsia="MS Mincho"/>
          <w:lang w:eastAsia="ru-RU"/>
        </w:rPr>
        <w:br/>
      </w:r>
      <w:r w:rsidRPr="001D2E80">
        <w:rPr>
          <w:rFonts w:eastAsia="MS Mincho"/>
          <w:lang w:eastAsia="ru-RU"/>
        </w:rPr>
        <w:fldChar w:fldCharType="begin"/>
      </w:r>
      <w:r w:rsidRPr="001D2E80">
        <w:rPr>
          <w:rFonts w:eastAsia="MS Mincho"/>
          <w:lang w:eastAsia="ru-RU"/>
        </w:rPr>
        <w:instrText xml:space="preserve"> MERGEFIELD статус_поселения_в_род_падеже </w:instrText>
      </w:r>
      <w:r w:rsidRPr="001D2E80">
        <w:rPr>
          <w:rFonts w:eastAsia="MS Mincho"/>
          <w:lang w:eastAsia="ru-RU"/>
        </w:rPr>
        <w:fldChar w:fldCharType="separate"/>
      </w:r>
      <w:r w:rsidRPr="001D2E80">
        <w:rPr>
          <w:rFonts w:eastAsia="MS Mincho"/>
          <w:noProof/>
          <w:lang w:eastAsia="ru-RU"/>
        </w:rPr>
        <w:t>сельского</w:t>
      </w:r>
      <w:r w:rsidRPr="001D2E80">
        <w:rPr>
          <w:rFonts w:eastAsia="MS Mincho"/>
          <w:lang w:eastAsia="ru-RU"/>
        </w:rPr>
        <w:fldChar w:fldCharType="end"/>
      </w:r>
      <w:r w:rsidRPr="001D2E80">
        <w:rPr>
          <w:rFonts w:eastAsia="MS Mincho"/>
          <w:lang w:eastAsia="ru-RU"/>
        </w:rPr>
        <w:t xml:space="preserve"> поселения Кротково</w:t>
      </w:r>
    </w:p>
    <w:p w:rsidR="00196FE4" w:rsidRPr="001D2E80" w:rsidRDefault="00196FE4" w:rsidP="001D2E80">
      <w:pPr>
        <w:rPr>
          <w:rFonts w:eastAsia="MS Mincho"/>
          <w:lang w:eastAsia="ru-RU"/>
        </w:rPr>
      </w:pPr>
      <w:r w:rsidRPr="001D2E80">
        <w:rPr>
          <w:rFonts w:eastAsia="MS Mincho"/>
          <w:lang w:eastAsia="ru-RU"/>
        </w:rPr>
        <w:t xml:space="preserve">муниципального района </w:t>
      </w:r>
      <w:r w:rsidRPr="001D2E80">
        <w:rPr>
          <w:rFonts w:eastAsia="MS Mincho"/>
          <w:lang w:eastAsia="ru-RU"/>
        </w:rPr>
        <w:fldChar w:fldCharType="begin"/>
      </w:r>
      <w:r w:rsidRPr="001D2E80">
        <w:rPr>
          <w:rFonts w:eastAsia="MS Mincho"/>
          <w:lang w:eastAsia="ru-RU"/>
        </w:rPr>
        <w:instrText xml:space="preserve"> MERGEFIELD муниципальный_район </w:instrText>
      </w:r>
      <w:r w:rsidRPr="001D2E80">
        <w:rPr>
          <w:rFonts w:eastAsia="MS Mincho"/>
          <w:lang w:eastAsia="ru-RU"/>
        </w:rPr>
        <w:fldChar w:fldCharType="separate"/>
      </w:r>
      <w:r w:rsidRPr="001D2E80">
        <w:rPr>
          <w:rFonts w:eastAsia="MS Mincho"/>
          <w:noProof/>
          <w:lang w:eastAsia="ru-RU"/>
        </w:rPr>
        <w:t>Похвистневский</w:t>
      </w:r>
      <w:r w:rsidRPr="001D2E80">
        <w:rPr>
          <w:rFonts w:eastAsia="MS Mincho"/>
          <w:lang w:eastAsia="ru-RU"/>
        </w:rPr>
        <w:fldChar w:fldCharType="end"/>
      </w:r>
    </w:p>
    <w:p w:rsidR="00D57FA2" w:rsidRPr="001D2E80" w:rsidRDefault="00196FE4" w:rsidP="001D2E80">
      <w:pPr>
        <w:rPr>
          <w:lang w:eastAsia="ar-SA"/>
        </w:rPr>
      </w:pPr>
      <w:r w:rsidRPr="001D2E80">
        <w:rPr>
          <w:rFonts w:eastAsia="MS Mincho"/>
          <w:lang w:eastAsia="ru-RU"/>
        </w:rPr>
        <w:t>Самарской области</w:t>
      </w:r>
    </w:p>
    <w:p w:rsidR="00196FE4" w:rsidRPr="001D2E80" w:rsidRDefault="00196FE4" w:rsidP="001D2E80">
      <w:pPr>
        <w:spacing w:line="360" w:lineRule="auto"/>
        <w:ind w:firstLine="709"/>
      </w:pPr>
    </w:p>
    <w:p w:rsidR="000F24E2" w:rsidRPr="001D2E80" w:rsidRDefault="00D57FA2" w:rsidP="001D2E80">
      <w:pPr>
        <w:ind w:firstLine="709"/>
        <w:jc w:val="both"/>
        <w:rPr>
          <w:lang w:eastAsia="ar-SA"/>
        </w:rPr>
      </w:pPr>
      <w:proofErr w:type="gramStart"/>
      <w:r w:rsidRPr="001D2E80">
        <w:t xml:space="preserve">В соответствии со статьями 31, 33 Градостроительного кодекса Российской Федерации, руководствуясь статьей 28 Федерального закона </w:t>
      </w:r>
      <w:r w:rsidRPr="001D2E80">
        <w:br/>
        <w:t>от 06.10.2003 № 131-ФЗ «Об общих принципах организации местного самоуправления в Российской Федерации», Уставом сельского поселения Кротково муниципального района Похвистневский Самарской области,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Кротково муниципального района Похвистневский Самарской области, утвержденным</w:t>
      </w:r>
      <w:proofErr w:type="gramEnd"/>
      <w:r w:rsidRPr="001D2E80">
        <w:t xml:space="preserve"> решением Собрания представителей сельского поселения Кротково муниципального района Похвистневский Самарской области от 07.10.2019 № 147 (далее – Порядок)</w:t>
      </w:r>
      <w:r w:rsidRPr="001D2E80">
        <w:rPr>
          <w:lang w:eastAsia="ar-SA"/>
        </w:rPr>
        <w:t xml:space="preserve">, </w:t>
      </w:r>
      <w:r w:rsidR="000F24E2" w:rsidRPr="001D2E80">
        <w:rPr>
          <w:lang w:eastAsia="ar-SA"/>
        </w:rPr>
        <w:t>Администрация сельского поселения Кротково муниципального района Похвистневский Самарской области:</w:t>
      </w:r>
    </w:p>
    <w:p w:rsidR="00D57FA2" w:rsidRPr="001D2E80" w:rsidRDefault="000F24E2" w:rsidP="001D2E80">
      <w:pPr>
        <w:ind w:firstLine="709"/>
        <w:jc w:val="center"/>
        <w:rPr>
          <w:b/>
        </w:rPr>
      </w:pPr>
      <w:r w:rsidRPr="001D2E80">
        <w:rPr>
          <w:b/>
          <w:lang w:eastAsia="ar-SA"/>
        </w:rPr>
        <w:t>ПОСТАНОВЛЯЕТ</w:t>
      </w:r>
      <w:r w:rsidR="00D57FA2" w:rsidRPr="001D2E80">
        <w:rPr>
          <w:b/>
          <w:lang w:eastAsia="ar-SA"/>
        </w:rPr>
        <w:t>:</w:t>
      </w:r>
    </w:p>
    <w:p w:rsidR="003F5B66" w:rsidRPr="001D2E80" w:rsidRDefault="00D57FA2" w:rsidP="001D2E80">
      <w:pPr>
        <w:pStyle w:val="a4"/>
        <w:numPr>
          <w:ilvl w:val="0"/>
          <w:numId w:val="2"/>
        </w:numPr>
        <w:jc w:val="both"/>
        <w:rPr>
          <w:lang w:eastAsia="ar-SA"/>
        </w:rPr>
      </w:pPr>
      <w:r w:rsidRPr="001D2E80">
        <w:rPr>
          <w:lang w:eastAsia="ar-SA"/>
        </w:rPr>
        <w:t xml:space="preserve">Провести на территории </w:t>
      </w:r>
      <w:r w:rsidRPr="001D2E80">
        <w:t>сельского по</w:t>
      </w:r>
      <w:r w:rsidR="003F5B66" w:rsidRPr="001D2E80">
        <w:t>селения Кротково муниципального</w:t>
      </w:r>
    </w:p>
    <w:p w:rsidR="00D57FA2" w:rsidRPr="001D2E80" w:rsidRDefault="00D57FA2" w:rsidP="001D2E80">
      <w:pPr>
        <w:jc w:val="both"/>
        <w:rPr>
          <w:lang w:eastAsia="ar-SA"/>
        </w:rPr>
      </w:pPr>
      <w:r w:rsidRPr="001D2E80">
        <w:t>района Похвистневский</w:t>
      </w:r>
      <w:r w:rsidRPr="001D2E80">
        <w:rPr>
          <w:lang w:eastAsia="ar-SA"/>
        </w:rPr>
        <w:t xml:space="preserve"> Самарской области публичные слушания по </w:t>
      </w:r>
      <w:r w:rsidRPr="001D2E80">
        <w:t>проекту решения Собрания представителей сельского поселения Кротково муниципального района Похвистневский</w:t>
      </w:r>
      <w:r w:rsidRPr="001D2E80">
        <w:rPr>
          <w:b/>
        </w:rPr>
        <w:t xml:space="preserve"> </w:t>
      </w:r>
      <w:r w:rsidRPr="001D2E80">
        <w:t>Самарской области «О внесении изменений в Правила землепользования и застройки сельского поселения Кротково муниципального района Похвистневский</w:t>
      </w:r>
      <w:r w:rsidRPr="001D2E80">
        <w:rPr>
          <w:b/>
        </w:rPr>
        <w:t xml:space="preserve"> </w:t>
      </w:r>
      <w:r w:rsidRPr="001D2E80">
        <w:t>Самарской области</w:t>
      </w:r>
      <w:r w:rsidRPr="001D2E80">
        <w:rPr>
          <w:bCs/>
        </w:rPr>
        <w:t>»</w:t>
      </w:r>
      <w:r w:rsidRPr="001D2E80">
        <w:rPr>
          <w:lang w:eastAsia="ar-SA"/>
        </w:rPr>
        <w:t xml:space="preserve"> (далее также – Проект решения).</w:t>
      </w:r>
    </w:p>
    <w:p w:rsidR="003F5B66" w:rsidRPr="001D2E80" w:rsidRDefault="00A06C8F" w:rsidP="001D2E80">
      <w:pPr>
        <w:ind w:firstLine="708"/>
        <w:jc w:val="both"/>
        <w:rPr>
          <w:rFonts w:eastAsia="MS Mincho"/>
          <w:lang w:eastAsia="ru-RU"/>
        </w:rPr>
      </w:pPr>
      <w:r w:rsidRPr="001D2E80">
        <w:rPr>
          <w:rFonts w:eastAsia="MS Mincho"/>
          <w:lang w:eastAsia="ru-RU"/>
        </w:rPr>
        <w:t>2.</w:t>
      </w:r>
      <w:r w:rsidR="00345E8B" w:rsidRPr="001D2E80">
        <w:rPr>
          <w:rFonts w:eastAsia="MS Mincho"/>
          <w:lang w:eastAsia="ru-RU"/>
        </w:rPr>
        <w:t xml:space="preserve">   Срок проведения публичных слушаний по Проекту решения о внесения изменений в Правила, в соответствии с Федеральным законом №58 – ФЗ «О внесении изменений в отдельные законодательные акты Российской Федерации» от </w:t>
      </w:r>
      <w:r w:rsidR="00891514" w:rsidRPr="003C57D4">
        <w:rPr>
          <w:rFonts w:eastAsia="MS Mincho"/>
          <w:lang w:eastAsia="ru-RU"/>
        </w:rPr>
        <w:t>15</w:t>
      </w:r>
      <w:r w:rsidR="00345E8B" w:rsidRPr="003C57D4">
        <w:rPr>
          <w:rFonts w:eastAsia="MS Mincho"/>
          <w:lang w:eastAsia="ru-RU"/>
        </w:rPr>
        <w:t xml:space="preserve">.03.2022 года </w:t>
      </w:r>
      <w:r w:rsidR="00245891">
        <w:rPr>
          <w:rFonts w:eastAsia="MS Mincho"/>
          <w:lang w:eastAsia="ru-RU"/>
        </w:rPr>
        <w:t>с 25</w:t>
      </w:r>
      <w:r w:rsidR="003C57D4">
        <w:rPr>
          <w:rFonts w:eastAsia="MS Mincho"/>
          <w:lang w:eastAsia="ru-RU"/>
        </w:rPr>
        <w:t xml:space="preserve"> ноя</w:t>
      </w:r>
      <w:r w:rsidR="00522B14">
        <w:rPr>
          <w:rFonts w:eastAsia="MS Mincho"/>
          <w:lang w:eastAsia="ru-RU"/>
        </w:rPr>
        <w:t>бря</w:t>
      </w:r>
      <w:r w:rsidR="000F24E2" w:rsidRPr="001D2E80">
        <w:rPr>
          <w:rFonts w:eastAsia="MS Mincho"/>
          <w:lang w:eastAsia="ru-RU"/>
        </w:rPr>
        <w:t xml:space="preserve"> 202</w:t>
      </w:r>
      <w:r w:rsidR="00245891">
        <w:rPr>
          <w:rFonts w:eastAsia="MS Mincho"/>
          <w:lang w:eastAsia="ru-RU"/>
        </w:rPr>
        <w:t>4</w:t>
      </w:r>
      <w:r w:rsidR="000F24E2" w:rsidRPr="001D2E80">
        <w:rPr>
          <w:rFonts w:eastAsia="MS Mincho"/>
          <w:lang w:eastAsia="ru-RU"/>
        </w:rPr>
        <w:t xml:space="preserve"> года </w:t>
      </w:r>
      <w:r w:rsidR="00245891">
        <w:rPr>
          <w:rFonts w:eastAsia="MS Mincho"/>
          <w:lang w:eastAsia="ru-RU"/>
        </w:rPr>
        <w:t>по 24</w:t>
      </w:r>
      <w:r w:rsidR="003C57D4">
        <w:rPr>
          <w:rFonts w:eastAsia="MS Mincho"/>
          <w:lang w:eastAsia="ru-RU"/>
        </w:rPr>
        <w:t xml:space="preserve"> дека</w:t>
      </w:r>
      <w:r w:rsidR="00522B14">
        <w:rPr>
          <w:rFonts w:eastAsia="MS Mincho"/>
          <w:lang w:eastAsia="ru-RU"/>
        </w:rPr>
        <w:t>бря</w:t>
      </w:r>
      <w:r w:rsidR="00345E8B" w:rsidRPr="001D2E80">
        <w:rPr>
          <w:rFonts w:eastAsia="MS Mincho"/>
          <w:lang w:eastAsia="ru-RU"/>
        </w:rPr>
        <w:t xml:space="preserve"> 202</w:t>
      </w:r>
      <w:r w:rsidR="00245891">
        <w:rPr>
          <w:rFonts w:eastAsia="MS Mincho"/>
          <w:lang w:eastAsia="ru-RU"/>
        </w:rPr>
        <w:t>4</w:t>
      </w:r>
      <w:r w:rsidR="00345E8B" w:rsidRPr="001D2E80">
        <w:rPr>
          <w:rFonts w:eastAsia="MS Mincho"/>
          <w:lang w:eastAsia="ru-RU"/>
        </w:rPr>
        <w:t xml:space="preserve"> года.</w:t>
      </w:r>
    </w:p>
    <w:p w:rsidR="00196FE4" w:rsidRPr="001D2E80" w:rsidRDefault="003F5B66" w:rsidP="001D2E80">
      <w:pPr>
        <w:ind w:firstLine="709"/>
        <w:jc w:val="both"/>
      </w:pPr>
      <w:r w:rsidRPr="001D2E80">
        <w:rPr>
          <w:lang w:eastAsia="ar-SA"/>
        </w:rPr>
        <w:t>3</w:t>
      </w:r>
      <w:r w:rsidR="00D57FA2" w:rsidRPr="001D2E80">
        <w:rPr>
          <w:lang w:eastAsia="ar-SA"/>
        </w:rPr>
        <w:t xml:space="preserve">. </w:t>
      </w:r>
      <w:r w:rsidR="00196FE4" w:rsidRPr="001D2E80">
        <w:rPr>
          <w:lang w:eastAsia="ar-SA"/>
        </w:rPr>
        <w:t xml:space="preserve">Перечень </w:t>
      </w:r>
      <w:r w:rsidR="00196FE4" w:rsidRPr="001D2E80">
        <w:t>информационных материалов</w:t>
      </w:r>
      <w:r w:rsidR="00D57FA2" w:rsidRPr="001D2E80">
        <w:t xml:space="preserve"> к </w:t>
      </w:r>
      <w:r w:rsidR="00D57FA2" w:rsidRPr="001D2E80">
        <w:rPr>
          <w:lang w:eastAsia="ar-SA"/>
        </w:rPr>
        <w:t xml:space="preserve">Проекту решения </w:t>
      </w:r>
      <w:r w:rsidR="00196FE4" w:rsidRPr="001D2E80">
        <w:t>включают в себя:</w:t>
      </w:r>
    </w:p>
    <w:p w:rsidR="00D57FA2" w:rsidRPr="001D2E80" w:rsidRDefault="00196FE4" w:rsidP="001D2E80">
      <w:pPr>
        <w:jc w:val="both"/>
      </w:pPr>
      <w:r w:rsidRPr="001D2E80">
        <w:t>а) Градостроительные регламенты</w:t>
      </w:r>
    </w:p>
    <w:p w:rsidR="00196FE4" w:rsidRPr="001D2E80" w:rsidRDefault="00196FE4" w:rsidP="001D2E80">
      <w:pPr>
        <w:jc w:val="both"/>
      </w:pPr>
      <w:r w:rsidRPr="001D2E80">
        <w:t xml:space="preserve">б) Порядок применения и </w:t>
      </w:r>
      <w:proofErr w:type="gramStart"/>
      <w:r w:rsidRPr="001D2E80">
        <w:t>внесении</w:t>
      </w:r>
      <w:proofErr w:type="gramEnd"/>
      <w:r w:rsidRPr="001D2E80">
        <w:t xml:space="preserve"> изменений</w:t>
      </w:r>
    </w:p>
    <w:p w:rsidR="00196FE4" w:rsidRPr="001D2E80" w:rsidRDefault="00196FE4" w:rsidP="001D2E80">
      <w:pPr>
        <w:jc w:val="both"/>
      </w:pPr>
      <w:r w:rsidRPr="001D2E80">
        <w:t>в) Карта градостроительного зонирования. Территориальные зоны.</w:t>
      </w:r>
    </w:p>
    <w:p w:rsidR="00245891" w:rsidRPr="001D2E80" w:rsidRDefault="003F5B66" w:rsidP="00245891">
      <w:pPr>
        <w:ind w:firstLine="708"/>
        <w:jc w:val="both"/>
        <w:rPr>
          <w:rFonts w:eastAsia="MS Mincho"/>
          <w:lang w:eastAsia="ru-RU"/>
        </w:rPr>
      </w:pPr>
      <w:r w:rsidRPr="001D2E80">
        <w:rPr>
          <w:lang w:eastAsia="ar-SA"/>
        </w:rPr>
        <w:t>4</w:t>
      </w:r>
      <w:r w:rsidR="00D57FA2" w:rsidRPr="001D2E80">
        <w:rPr>
          <w:lang w:eastAsia="ar-SA"/>
        </w:rPr>
        <w:t>. Срок проведения публичных слушаний по Проекту решения о вне</w:t>
      </w:r>
      <w:r w:rsidR="001663B6" w:rsidRPr="001D2E80">
        <w:rPr>
          <w:lang w:eastAsia="ar-SA"/>
        </w:rPr>
        <w:t xml:space="preserve">сении изменений в Правила – </w:t>
      </w:r>
      <w:r w:rsidR="00245891">
        <w:rPr>
          <w:rFonts w:eastAsia="MS Mincho"/>
          <w:lang w:eastAsia="ru-RU"/>
        </w:rPr>
        <w:t>с 25 ноября</w:t>
      </w:r>
      <w:r w:rsidR="00245891" w:rsidRPr="001D2E80">
        <w:rPr>
          <w:rFonts w:eastAsia="MS Mincho"/>
          <w:lang w:eastAsia="ru-RU"/>
        </w:rPr>
        <w:t xml:space="preserve"> 202</w:t>
      </w:r>
      <w:r w:rsidR="00245891">
        <w:rPr>
          <w:rFonts w:eastAsia="MS Mincho"/>
          <w:lang w:eastAsia="ru-RU"/>
        </w:rPr>
        <w:t>4</w:t>
      </w:r>
      <w:r w:rsidR="00245891" w:rsidRPr="001D2E80">
        <w:rPr>
          <w:rFonts w:eastAsia="MS Mincho"/>
          <w:lang w:eastAsia="ru-RU"/>
        </w:rPr>
        <w:t xml:space="preserve"> года </w:t>
      </w:r>
      <w:r w:rsidR="00245891">
        <w:rPr>
          <w:rFonts w:eastAsia="MS Mincho"/>
          <w:lang w:eastAsia="ru-RU"/>
        </w:rPr>
        <w:t>по 24 декабря</w:t>
      </w:r>
      <w:r w:rsidR="00245891" w:rsidRPr="001D2E80">
        <w:rPr>
          <w:rFonts w:eastAsia="MS Mincho"/>
          <w:lang w:eastAsia="ru-RU"/>
        </w:rPr>
        <w:t xml:space="preserve"> 202</w:t>
      </w:r>
      <w:r w:rsidR="00245891">
        <w:rPr>
          <w:rFonts w:eastAsia="MS Mincho"/>
          <w:lang w:eastAsia="ru-RU"/>
        </w:rPr>
        <w:t>4</w:t>
      </w:r>
      <w:r w:rsidR="00245891" w:rsidRPr="001D2E80">
        <w:rPr>
          <w:rFonts w:eastAsia="MS Mincho"/>
          <w:lang w:eastAsia="ru-RU"/>
        </w:rPr>
        <w:t xml:space="preserve"> года.</w:t>
      </w:r>
    </w:p>
    <w:p w:rsidR="004947C3" w:rsidRPr="001D2E80" w:rsidRDefault="003F5B66" w:rsidP="00522B14">
      <w:pPr>
        <w:ind w:firstLine="708"/>
        <w:jc w:val="both"/>
      </w:pPr>
      <w:r w:rsidRPr="001D2E80">
        <w:rPr>
          <w:lang w:eastAsia="ar-SA"/>
        </w:rPr>
        <w:t>5</w:t>
      </w:r>
      <w:r w:rsidR="00D57FA2" w:rsidRPr="001D2E80">
        <w:rPr>
          <w:lang w:eastAsia="ar-SA"/>
        </w:rPr>
        <w:t xml:space="preserve">. </w:t>
      </w:r>
      <w:r w:rsidR="00D57FA2" w:rsidRPr="001D2E80">
        <w:t>Срок проведения публичных слушаний исчисляется со дня официального опубликования Проекта решения до дня официального опубликования заключения о результатах публичных слушаний.</w:t>
      </w:r>
    </w:p>
    <w:p w:rsidR="00D57FA2" w:rsidRPr="001D2E80" w:rsidRDefault="003F5B66" w:rsidP="001D2E80">
      <w:pPr>
        <w:ind w:firstLine="709"/>
        <w:jc w:val="both"/>
        <w:rPr>
          <w:lang w:eastAsia="ar-SA"/>
        </w:rPr>
      </w:pPr>
      <w:r w:rsidRPr="001D2E80">
        <w:rPr>
          <w:lang w:eastAsia="ar-SA"/>
        </w:rPr>
        <w:t>6</w:t>
      </w:r>
      <w:r w:rsidR="00D57FA2" w:rsidRPr="001D2E80">
        <w:rPr>
          <w:lang w:eastAsia="ar-SA"/>
        </w:rPr>
        <w:t xml:space="preserve">. Организатором публичных слушаний является </w:t>
      </w:r>
      <w:r w:rsidR="00D57FA2" w:rsidRPr="001D2E80">
        <w:t>Администрация сельского поселения Кротково муниципального района Похвистневский Самарской области (далее – Администрация)</w:t>
      </w:r>
      <w:r w:rsidR="00D57FA2" w:rsidRPr="001D2E80">
        <w:rPr>
          <w:lang w:eastAsia="ar-SA"/>
        </w:rPr>
        <w:t>.</w:t>
      </w:r>
    </w:p>
    <w:p w:rsidR="00D57FA2" w:rsidRPr="001D2E80" w:rsidRDefault="003F5B66" w:rsidP="001D2E80">
      <w:pPr>
        <w:ind w:firstLine="709"/>
        <w:jc w:val="both"/>
      </w:pPr>
      <w:r w:rsidRPr="001D2E80">
        <w:rPr>
          <w:lang w:eastAsia="ar-SA"/>
        </w:rPr>
        <w:lastRenderedPageBreak/>
        <w:t>7</w:t>
      </w:r>
      <w:r w:rsidR="00D57FA2" w:rsidRPr="001D2E80">
        <w:rPr>
          <w:lang w:eastAsia="ar-SA"/>
        </w:rPr>
        <w:t xml:space="preserve">. </w:t>
      </w:r>
      <w:r w:rsidR="00D57FA2" w:rsidRPr="001D2E80">
        <w:t xml:space="preserve">Место проведения экспозиции Проекта </w:t>
      </w:r>
      <w:r w:rsidR="00D57FA2" w:rsidRPr="001D2E80">
        <w:rPr>
          <w:lang w:eastAsia="ar-SA"/>
        </w:rPr>
        <w:t>решения</w:t>
      </w:r>
      <w:r w:rsidR="00D57FA2" w:rsidRPr="001D2E80">
        <w:t xml:space="preserve"> в сельском поселении Кротково муниципального района Похвистневский Самарской области: </w:t>
      </w:r>
      <w:bookmarkStart w:id="1" w:name="_Hlk47357335"/>
      <w:r w:rsidR="00D57FA2" w:rsidRPr="001D2E80">
        <w:t xml:space="preserve">446491, Самарская область, Похвистневский район, с. Кротково, </w:t>
      </w:r>
      <w:bookmarkEnd w:id="1"/>
      <w:r w:rsidR="00D57FA2" w:rsidRPr="001D2E80">
        <w:t>ул. Центральная, д.2</w:t>
      </w:r>
    </w:p>
    <w:p w:rsidR="00D57FA2" w:rsidRPr="005D4601" w:rsidRDefault="003F5B66" w:rsidP="001D2E80">
      <w:pPr>
        <w:ind w:firstLine="709"/>
        <w:jc w:val="both"/>
      </w:pPr>
      <w:r w:rsidRPr="005D4601">
        <w:t>8</w:t>
      </w:r>
      <w:r w:rsidR="00D57FA2" w:rsidRPr="005D4601">
        <w:t xml:space="preserve">. </w:t>
      </w:r>
      <w:r w:rsidR="004D4311" w:rsidRPr="005D4601">
        <w:t xml:space="preserve">Экспозиция Проекта решения проводится в период с </w:t>
      </w:r>
      <w:r w:rsidR="00245891" w:rsidRPr="005D4601">
        <w:t>26.11.2024г по 15</w:t>
      </w:r>
      <w:r w:rsidR="005966EC" w:rsidRPr="005D4601">
        <w:t>.1</w:t>
      </w:r>
      <w:r w:rsidR="00245891" w:rsidRPr="005D4601">
        <w:t>2</w:t>
      </w:r>
      <w:r w:rsidR="004D4311" w:rsidRPr="005D4601">
        <w:t>.202</w:t>
      </w:r>
      <w:r w:rsidR="00245891" w:rsidRPr="005D4601">
        <w:t>4</w:t>
      </w:r>
      <w:r w:rsidR="004D4311" w:rsidRPr="005D4601">
        <w:t xml:space="preserve">г. </w:t>
      </w:r>
      <w:r w:rsidR="00D57FA2" w:rsidRPr="005D4601">
        <w:t>Посещение экспозиции возможно в рабочие дни с 10 до 16 часов.</w:t>
      </w:r>
    </w:p>
    <w:p w:rsidR="00D57FA2" w:rsidRPr="001D2E80" w:rsidRDefault="003F5B66" w:rsidP="001D2E80">
      <w:pPr>
        <w:tabs>
          <w:tab w:val="num" w:pos="1134"/>
        </w:tabs>
        <w:ind w:firstLine="709"/>
        <w:jc w:val="both"/>
      </w:pPr>
      <w:r w:rsidRPr="001D2E80">
        <w:t>9</w:t>
      </w:r>
      <w:r w:rsidR="00D57FA2" w:rsidRPr="001D2E80">
        <w:t xml:space="preserve">. Провести собрания участников публичных слушаний: </w:t>
      </w:r>
    </w:p>
    <w:p w:rsidR="00D57FA2" w:rsidRPr="001D2E80" w:rsidRDefault="005966EC" w:rsidP="001D2E80">
      <w:pPr>
        <w:ind w:firstLine="709"/>
        <w:jc w:val="both"/>
      </w:pPr>
      <w:r>
        <w:t xml:space="preserve">- в селе Кротково – </w:t>
      </w:r>
      <w:r w:rsidR="007A5AA6">
        <w:t>27</w:t>
      </w:r>
      <w:r>
        <w:t>.1</w:t>
      </w:r>
      <w:r w:rsidR="003C57D4">
        <w:t>1</w:t>
      </w:r>
      <w:r w:rsidR="001663B6" w:rsidRPr="001D2E80">
        <w:t>.202</w:t>
      </w:r>
      <w:r w:rsidR="00FC061A">
        <w:t>4</w:t>
      </w:r>
      <w:r w:rsidR="00D57FA2" w:rsidRPr="001D2E80">
        <w:t>г. в 15.00 ч. по адресу: 446491, Самарская область, Похвистневский район, с. Кротково, ул. Центральная, д.1, здание ЦСДК;</w:t>
      </w:r>
    </w:p>
    <w:p w:rsidR="00D57FA2" w:rsidRPr="001D2E80" w:rsidRDefault="007A5AA6" w:rsidP="001D2E80">
      <w:pPr>
        <w:ind w:firstLine="709"/>
        <w:jc w:val="both"/>
      </w:pPr>
      <w:r>
        <w:t>- в селе Исаково – 28</w:t>
      </w:r>
      <w:r w:rsidR="005966EC">
        <w:t>.1</w:t>
      </w:r>
      <w:r w:rsidR="003C57D4">
        <w:t>1</w:t>
      </w:r>
      <w:r w:rsidR="001663B6" w:rsidRPr="001D2E80">
        <w:t>.202</w:t>
      </w:r>
      <w:r>
        <w:t>4</w:t>
      </w:r>
      <w:r w:rsidR="00D57FA2" w:rsidRPr="001D2E80">
        <w:t>г. в 15.00 ч. по адресу: 446493, Самарская область, Похвистневский район, с. Исаково, ул. Хлеборобов, д.27, здание СДК;</w:t>
      </w:r>
    </w:p>
    <w:p w:rsidR="00D57FA2" w:rsidRPr="001D2E80" w:rsidRDefault="007A5AA6" w:rsidP="001D2E80">
      <w:pPr>
        <w:ind w:firstLine="709"/>
        <w:jc w:val="both"/>
      </w:pPr>
      <w:proofErr w:type="gramStart"/>
      <w:r>
        <w:t>-  в селе Абдул-Завод – 02</w:t>
      </w:r>
      <w:r w:rsidR="005966EC">
        <w:t>.1</w:t>
      </w:r>
      <w:r>
        <w:t>2</w:t>
      </w:r>
      <w:r w:rsidR="001663B6" w:rsidRPr="001D2E80">
        <w:t>.</w:t>
      </w:r>
      <w:r>
        <w:t>2024</w:t>
      </w:r>
      <w:r w:rsidR="00D57FA2" w:rsidRPr="001D2E80">
        <w:t>г. в 15.00 ч. по адресу: 446493, Самарская область, Похвистневский район, с. Абдул-Завод, ул. Ленина, д.15, здание СК;</w:t>
      </w:r>
      <w:proofErr w:type="gramEnd"/>
    </w:p>
    <w:p w:rsidR="00D57FA2" w:rsidRPr="001D2E80" w:rsidRDefault="00E639BE" w:rsidP="001D2E80">
      <w:pPr>
        <w:ind w:firstLine="709"/>
        <w:jc w:val="both"/>
      </w:pPr>
      <w:r w:rsidRPr="001D2E80">
        <w:t>- в поселке Атаман</w:t>
      </w:r>
      <w:r w:rsidR="007A5AA6">
        <w:t>овский – 03</w:t>
      </w:r>
      <w:r w:rsidR="005966EC">
        <w:t>.1</w:t>
      </w:r>
      <w:r w:rsidR="007A5AA6">
        <w:t>2</w:t>
      </w:r>
      <w:r w:rsidRPr="001D2E80">
        <w:t>.202</w:t>
      </w:r>
      <w:r w:rsidR="007A5AA6">
        <w:t>4</w:t>
      </w:r>
      <w:r w:rsidR="00D57FA2" w:rsidRPr="001D2E80">
        <w:t>г. в 15.00 ч. по адресу: 446491, Самарская область, Похвистневский район, пос. Атамановский, ул. Лесная, д.10;</w:t>
      </w:r>
    </w:p>
    <w:p w:rsidR="00D57FA2" w:rsidRPr="001D2E80" w:rsidRDefault="00891514" w:rsidP="001D2E80">
      <w:pPr>
        <w:ind w:firstLine="709"/>
        <w:jc w:val="both"/>
      </w:pPr>
      <w:proofErr w:type="gramStart"/>
      <w:r w:rsidRPr="001D2E80">
        <w:t>- в селе Алешк</w:t>
      </w:r>
      <w:r w:rsidR="007A5AA6">
        <w:t>ино – 04</w:t>
      </w:r>
      <w:r w:rsidR="005966EC">
        <w:t>.1</w:t>
      </w:r>
      <w:r w:rsidR="007A5AA6">
        <w:t>2</w:t>
      </w:r>
      <w:r w:rsidR="00E639BE" w:rsidRPr="001D2E80">
        <w:t>.202</w:t>
      </w:r>
      <w:r w:rsidR="007A5AA6">
        <w:t>4</w:t>
      </w:r>
      <w:r w:rsidR="00D57FA2" w:rsidRPr="001D2E80">
        <w:t>г. в 15.00 ч. по адресу: 446491, Самарская область, Похвистневский район, с. Алешкино, ул. Главная, д.6;</w:t>
      </w:r>
      <w:proofErr w:type="gramEnd"/>
    </w:p>
    <w:p w:rsidR="00D57FA2" w:rsidRPr="001D2E80" w:rsidRDefault="005966EC" w:rsidP="001D2E80">
      <w:pPr>
        <w:ind w:firstLine="709"/>
        <w:jc w:val="both"/>
      </w:pPr>
      <w:r>
        <w:t xml:space="preserve">- </w:t>
      </w:r>
      <w:proofErr w:type="gramStart"/>
      <w:r>
        <w:t>поселке</w:t>
      </w:r>
      <w:proofErr w:type="gramEnd"/>
      <w:r>
        <w:t xml:space="preserve"> Новомочалеевка – </w:t>
      </w:r>
      <w:r w:rsidR="007A5AA6">
        <w:t>06</w:t>
      </w:r>
      <w:r>
        <w:t>.1</w:t>
      </w:r>
      <w:r w:rsidR="007A5AA6">
        <w:t>2</w:t>
      </w:r>
      <w:r w:rsidR="00C47262" w:rsidRPr="001D2E80">
        <w:t>.202</w:t>
      </w:r>
      <w:r w:rsidR="007A5AA6">
        <w:t>4</w:t>
      </w:r>
      <w:r w:rsidR="00D57FA2" w:rsidRPr="001D2E80">
        <w:t>г. в 15.00 ч. по адресу: Самарская область, Похвистневский район, поселок Новомочалеевка, ул. Наримана, д.29, здание СДК;</w:t>
      </w:r>
    </w:p>
    <w:p w:rsidR="00D57FA2" w:rsidRPr="001D2E80" w:rsidRDefault="003F5B66" w:rsidP="001D2E80">
      <w:pPr>
        <w:tabs>
          <w:tab w:val="num" w:pos="1134"/>
        </w:tabs>
        <w:ind w:firstLine="709"/>
        <w:jc w:val="both"/>
        <w:rPr>
          <w:lang w:eastAsia="ar-SA"/>
        </w:rPr>
      </w:pPr>
      <w:r w:rsidRPr="001D2E80">
        <w:rPr>
          <w:lang w:eastAsia="ar-SA"/>
        </w:rPr>
        <w:t>10</w:t>
      </w:r>
      <w:r w:rsidR="00D57FA2" w:rsidRPr="001D2E80">
        <w:rPr>
          <w:lang w:eastAsia="ar-SA"/>
        </w:rPr>
        <w:t xml:space="preserve">. </w:t>
      </w:r>
      <w:r w:rsidR="00D57FA2" w:rsidRPr="001D2E80">
        <w:t xml:space="preserve">Представление участниками публичных слушаний предложений и замечаний по </w:t>
      </w:r>
      <w:r w:rsidR="00D57FA2" w:rsidRPr="001D2E80">
        <w:rPr>
          <w:lang w:eastAsia="ar-SA"/>
        </w:rPr>
        <w:t>Проекту решения</w:t>
      </w:r>
      <w:r w:rsidR="00D57FA2" w:rsidRPr="001D2E80">
        <w:t>, а также их учет осуществляется в соответствии с Порядком</w:t>
      </w:r>
      <w:r w:rsidR="00D57FA2" w:rsidRPr="001D2E80">
        <w:rPr>
          <w:lang w:eastAsia="ar-SA"/>
        </w:rPr>
        <w:t>.</w:t>
      </w:r>
    </w:p>
    <w:p w:rsidR="00D57FA2" w:rsidRPr="001D2E80" w:rsidRDefault="003F5B66" w:rsidP="001D2E80">
      <w:pPr>
        <w:ind w:firstLine="709"/>
        <w:jc w:val="both"/>
      </w:pPr>
      <w:r w:rsidRPr="001D2E80">
        <w:t>11</w:t>
      </w:r>
      <w:r w:rsidR="00D57FA2" w:rsidRPr="001D2E80">
        <w:t xml:space="preserve">. Прием замечаний и предложений от жителей поселения и иных заинтересованных лиц по </w:t>
      </w:r>
      <w:r w:rsidR="00D57FA2" w:rsidRPr="001D2E80">
        <w:rPr>
          <w:lang w:eastAsia="ar-SA"/>
        </w:rPr>
        <w:t xml:space="preserve">Проекту решения </w:t>
      </w:r>
      <w:r w:rsidR="00D57FA2" w:rsidRPr="001D2E80">
        <w:t xml:space="preserve">осуществляется </w:t>
      </w:r>
      <w:r w:rsidR="001D2E80" w:rsidRPr="001D2E80">
        <w:t>по адресу, указанному в пункте 7</w:t>
      </w:r>
      <w:r w:rsidR="00D57FA2" w:rsidRPr="001D2E80">
        <w:t xml:space="preserve"> настоящего постановления, в рабочие дни с 10 до 16 часов. </w:t>
      </w:r>
    </w:p>
    <w:p w:rsidR="00D57FA2" w:rsidRPr="001D2E80" w:rsidRDefault="003F5B66" w:rsidP="001D2E80">
      <w:pPr>
        <w:ind w:firstLine="709"/>
        <w:jc w:val="both"/>
      </w:pPr>
      <w:r w:rsidRPr="001D2E80">
        <w:t>12</w:t>
      </w:r>
      <w:r w:rsidR="00D57FA2" w:rsidRPr="001D2E80">
        <w:t xml:space="preserve">. Замечания и предложения могут быть внесены: </w:t>
      </w:r>
    </w:p>
    <w:p w:rsidR="00D57FA2" w:rsidRPr="001D2E80" w:rsidRDefault="00D57FA2" w:rsidP="001D2E80">
      <w:pPr>
        <w:ind w:firstLine="709"/>
        <w:jc w:val="both"/>
      </w:pPr>
      <w:r w:rsidRPr="001D2E80">
        <w:t xml:space="preserve">1) в письменной или устной форме в ходе проведения собраний участников публичных слушаний; </w:t>
      </w:r>
    </w:p>
    <w:p w:rsidR="00D57FA2" w:rsidRPr="001D2E80" w:rsidRDefault="00D57FA2" w:rsidP="001D2E80">
      <w:pPr>
        <w:ind w:firstLine="709"/>
        <w:jc w:val="both"/>
      </w:pPr>
      <w:r w:rsidRPr="001D2E80">
        <w:t xml:space="preserve">2) в письменной форме в адрес организатора публичных слушаний; </w:t>
      </w:r>
    </w:p>
    <w:p w:rsidR="00D57FA2" w:rsidRPr="001D2E80" w:rsidRDefault="00D57FA2" w:rsidP="001D2E80">
      <w:pPr>
        <w:ind w:firstLine="709"/>
        <w:jc w:val="both"/>
      </w:pPr>
      <w:r w:rsidRPr="001D2E80"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57FA2" w:rsidRPr="008270AA" w:rsidRDefault="003F5B66" w:rsidP="001D2E80">
      <w:pPr>
        <w:tabs>
          <w:tab w:val="num" w:pos="1134"/>
        </w:tabs>
        <w:ind w:firstLine="709"/>
        <w:jc w:val="both"/>
        <w:rPr>
          <w:lang w:eastAsia="ar-SA"/>
        </w:rPr>
      </w:pPr>
      <w:r w:rsidRPr="001D2E80">
        <w:t>13</w:t>
      </w:r>
      <w:r w:rsidR="00D57FA2" w:rsidRPr="001D2E80">
        <w:t xml:space="preserve">. Прием замечаний и предложений от участников публичных слушаний, жителей поселения и иных заинтересованных лиц по </w:t>
      </w:r>
      <w:r w:rsidR="00D57FA2" w:rsidRPr="001D2E80">
        <w:rPr>
          <w:lang w:eastAsia="ar-SA"/>
        </w:rPr>
        <w:t xml:space="preserve">Проекту решения </w:t>
      </w:r>
      <w:r w:rsidR="001D2E80" w:rsidRPr="001D2E80">
        <w:t xml:space="preserve">о внесении изменений в Правила </w:t>
      </w:r>
      <w:r w:rsidR="001D2E80" w:rsidRPr="008270AA">
        <w:t xml:space="preserve">прекращается </w:t>
      </w:r>
      <w:r w:rsidR="007A5AA6">
        <w:t>17</w:t>
      </w:r>
      <w:r w:rsidR="00973860">
        <w:t xml:space="preserve"> дека</w:t>
      </w:r>
      <w:r w:rsidR="008270AA" w:rsidRPr="008270AA">
        <w:t>бря</w:t>
      </w:r>
      <w:r w:rsidR="001D2E80" w:rsidRPr="008270AA">
        <w:t xml:space="preserve"> 202</w:t>
      </w:r>
      <w:r w:rsidR="007A5AA6">
        <w:t>4</w:t>
      </w:r>
      <w:r w:rsidR="001D2E80" w:rsidRPr="008270AA">
        <w:t xml:space="preserve"> года.</w:t>
      </w:r>
    </w:p>
    <w:p w:rsidR="00D57FA2" w:rsidRPr="001D2E80" w:rsidRDefault="003F5B66" w:rsidP="001D2E80">
      <w:pPr>
        <w:ind w:firstLine="709"/>
        <w:jc w:val="both"/>
      </w:pPr>
      <w:r w:rsidRPr="001D2E80">
        <w:rPr>
          <w:lang w:eastAsia="ar-SA"/>
        </w:rPr>
        <w:t>14</w:t>
      </w:r>
      <w:r w:rsidR="00D57FA2" w:rsidRPr="001D2E80">
        <w:rPr>
          <w:lang w:eastAsia="ar-SA"/>
        </w:rPr>
        <w:t xml:space="preserve">. </w:t>
      </w:r>
      <w:r w:rsidR="001D2E80" w:rsidRPr="001D2E80">
        <w:t>Комиссии</w:t>
      </w:r>
      <w:r w:rsidR="00D57FA2" w:rsidRPr="001D2E80">
        <w:t xml:space="preserve"> в целях заблаговременного ознакомления жителей поселения и иных заинтересованных лиц с </w:t>
      </w:r>
      <w:r w:rsidR="00D57FA2" w:rsidRPr="001D2E80">
        <w:rPr>
          <w:lang w:eastAsia="ar-SA"/>
        </w:rPr>
        <w:t xml:space="preserve">Проектом решения </w:t>
      </w:r>
      <w:r w:rsidR="00D57FA2" w:rsidRPr="001D2E80">
        <w:t>обеспечить:</w:t>
      </w:r>
    </w:p>
    <w:p w:rsidR="00D57FA2" w:rsidRPr="001D2E80" w:rsidRDefault="00D57FA2" w:rsidP="001D2E80">
      <w:pPr>
        <w:ind w:firstLine="709"/>
        <w:jc w:val="both"/>
        <w:rPr>
          <w:color w:val="FF0000"/>
        </w:rPr>
      </w:pPr>
      <w:r w:rsidRPr="001D2E80">
        <w:t>официальное опубликование настоящего постановления, оповещения о начале публичных слушаний, а также Проекта решения в газете «</w:t>
      </w:r>
      <w:r w:rsidRPr="001D2E80">
        <w:rPr>
          <w:noProof/>
        </w:rPr>
        <w:t>Вестник сельского поселения Кротково</w:t>
      </w:r>
      <w:r w:rsidR="001D2E80" w:rsidRPr="001D2E80">
        <w:t>».</w:t>
      </w:r>
    </w:p>
    <w:p w:rsidR="00D57FA2" w:rsidRPr="001D2E80" w:rsidRDefault="00D57FA2" w:rsidP="001D2E80">
      <w:pPr>
        <w:ind w:firstLine="709"/>
        <w:jc w:val="both"/>
      </w:pPr>
      <w:proofErr w:type="gramStart"/>
      <w:r w:rsidRPr="001D2E80">
        <w:t>распространение оповещения о начале публичных слушаний на информационных стендах, оборудованных около здания организатора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иными способами, обеспечивающими доступ участников публичных слушаний к указанной информации;</w:t>
      </w:r>
      <w:proofErr w:type="gramEnd"/>
    </w:p>
    <w:p w:rsidR="00D57FA2" w:rsidRPr="001D2E80" w:rsidRDefault="00D57FA2" w:rsidP="001D2E80">
      <w:pPr>
        <w:pStyle w:val="-11"/>
        <w:widowControl/>
        <w:numPr>
          <w:ilvl w:val="0"/>
          <w:numId w:val="1"/>
        </w:numPr>
        <w:tabs>
          <w:tab w:val="left" w:pos="567"/>
        </w:tabs>
        <w:autoSpaceDE/>
        <w:adjustRightInd/>
        <w:ind w:left="0" w:firstLine="851"/>
        <w:jc w:val="both"/>
        <w:rPr>
          <w:color w:val="FF0000"/>
          <w:sz w:val="24"/>
          <w:szCs w:val="24"/>
        </w:rPr>
      </w:pPr>
      <w:r w:rsidRPr="001D2E80">
        <w:rPr>
          <w:sz w:val="24"/>
          <w:szCs w:val="24"/>
        </w:rPr>
        <w:t xml:space="preserve">размещение Проекта </w:t>
      </w:r>
      <w:r w:rsidRPr="001D2E80">
        <w:rPr>
          <w:sz w:val="24"/>
          <w:szCs w:val="24"/>
          <w:lang w:eastAsia="ar-SA"/>
        </w:rPr>
        <w:t xml:space="preserve">решения и информационных материалов к нему </w:t>
      </w:r>
      <w:r w:rsidRPr="001D2E80">
        <w:rPr>
          <w:sz w:val="24"/>
          <w:szCs w:val="24"/>
        </w:rPr>
        <w:t xml:space="preserve">на официальном сайте Администрации в информационно-телекоммуникационной сети «Интернет» </w:t>
      </w:r>
      <w:hyperlink r:id="rId7" w:history="1">
        <w:r w:rsidR="009A1B0E" w:rsidRPr="001D2E80">
          <w:rPr>
            <w:rStyle w:val="a3"/>
            <w:sz w:val="24"/>
            <w:szCs w:val="24"/>
            <w:lang w:val="en-US"/>
          </w:rPr>
          <w:t>http</w:t>
        </w:r>
        <w:r w:rsidR="009A1B0E" w:rsidRPr="001D2E80">
          <w:rPr>
            <w:rStyle w:val="a3"/>
            <w:sz w:val="24"/>
            <w:szCs w:val="24"/>
          </w:rPr>
          <w:t>://</w:t>
        </w:r>
        <w:r w:rsidR="009A1B0E" w:rsidRPr="001D2E80">
          <w:rPr>
            <w:rStyle w:val="a3"/>
            <w:sz w:val="24"/>
            <w:szCs w:val="24"/>
            <w:lang w:val="en-US"/>
          </w:rPr>
          <w:t>admkrotkovo</w:t>
        </w:r>
        <w:r w:rsidR="009A1B0E" w:rsidRPr="001D2E80">
          <w:rPr>
            <w:rStyle w:val="a3"/>
            <w:sz w:val="24"/>
            <w:szCs w:val="24"/>
          </w:rPr>
          <w:t>.</w:t>
        </w:r>
        <w:r w:rsidR="009A1B0E" w:rsidRPr="001D2E80">
          <w:rPr>
            <w:rStyle w:val="a3"/>
            <w:sz w:val="24"/>
            <w:szCs w:val="24"/>
            <w:lang w:val="en-US"/>
          </w:rPr>
          <w:t>ru</w:t>
        </w:r>
      </w:hyperlink>
      <w:r w:rsidRPr="001D2E80">
        <w:rPr>
          <w:sz w:val="24"/>
          <w:szCs w:val="24"/>
        </w:rPr>
        <w:t>;</w:t>
      </w:r>
      <w:r w:rsidR="009A1B0E" w:rsidRPr="001D2E80">
        <w:rPr>
          <w:sz w:val="24"/>
          <w:szCs w:val="24"/>
        </w:rPr>
        <w:t xml:space="preserve"> (далее – официальн</w:t>
      </w:r>
      <w:r w:rsidR="001D2E80" w:rsidRPr="001D2E80">
        <w:rPr>
          <w:sz w:val="24"/>
          <w:szCs w:val="24"/>
        </w:rPr>
        <w:t>ый сайт).</w:t>
      </w:r>
    </w:p>
    <w:p w:rsidR="00D57FA2" w:rsidRPr="001D2E80" w:rsidRDefault="003F5B66" w:rsidP="001D2E80">
      <w:pPr>
        <w:ind w:firstLine="709"/>
        <w:jc w:val="both"/>
      </w:pPr>
      <w:r w:rsidRPr="001D2E80">
        <w:t>15</w:t>
      </w:r>
      <w:r w:rsidR="00D57FA2" w:rsidRPr="001D2E80">
        <w:t xml:space="preserve">. Назначить лицом, ответственным за ведение протокола публичных слушаний, протокола (протоколов) собрания участников публичных слушаний, книги (журнала) учета посетителей экспозиции </w:t>
      </w:r>
      <w:r w:rsidR="00D57FA2" w:rsidRPr="001D2E80">
        <w:rPr>
          <w:lang w:eastAsia="ar-SA"/>
        </w:rPr>
        <w:t xml:space="preserve">Проекта решения, </w:t>
      </w:r>
      <w:r w:rsidR="00D57FA2" w:rsidRPr="001D2E80">
        <w:rPr>
          <w:noProof/>
        </w:rPr>
        <w:t>Главу сельского поселения Кротково муниципального района Похвистневский Самарской области В.В. Федулову</w:t>
      </w:r>
      <w:r w:rsidR="00D57FA2" w:rsidRPr="001D2E80">
        <w:t>.</w:t>
      </w:r>
    </w:p>
    <w:p w:rsidR="00D57FA2" w:rsidRPr="001D2E80" w:rsidRDefault="003F5B66" w:rsidP="001D2E80">
      <w:pPr>
        <w:ind w:firstLine="709"/>
        <w:jc w:val="both"/>
      </w:pPr>
      <w:r w:rsidRPr="001D2E80">
        <w:t>16</w:t>
      </w:r>
      <w:r w:rsidR="00D57FA2" w:rsidRPr="001D2E80">
        <w:t>. Назначить лицом, уполномоченным председательствовать на собрании участников публичных слушаний, Главу сельского поселения Кротково муниципального района Похвистневский Самарской области В.В. Федулову.</w:t>
      </w:r>
    </w:p>
    <w:p w:rsidR="00D57FA2" w:rsidRPr="001D2E80" w:rsidRDefault="00D57FA2" w:rsidP="001D2E80">
      <w:pPr>
        <w:ind w:firstLine="709"/>
        <w:jc w:val="both"/>
      </w:pPr>
      <w:r w:rsidRPr="001D2E80">
        <w:rPr>
          <w:lang w:eastAsia="ar-SA"/>
        </w:rPr>
        <w:t>1</w:t>
      </w:r>
      <w:r w:rsidR="003F5B66" w:rsidRPr="001D2E80">
        <w:rPr>
          <w:lang w:eastAsia="ar-SA"/>
        </w:rPr>
        <w:t>7</w:t>
      </w:r>
      <w:r w:rsidRPr="001D2E80">
        <w:rPr>
          <w:lang w:eastAsia="ar-SA"/>
        </w:rPr>
        <w:t>. Опубликовать настоящее постановление</w:t>
      </w:r>
      <w:r w:rsidRPr="001D2E80">
        <w:t xml:space="preserve"> в газете «</w:t>
      </w:r>
      <w:r w:rsidRPr="001D2E80">
        <w:rPr>
          <w:noProof/>
        </w:rPr>
        <w:t xml:space="preserve">Вестник сельского поселения </w:t>
      </w:r>
      <w:r w:rsidRPr="001D2E80">
        <w:rPr>
          <w:noProof/>
        </w:rPr>
        <w:lastRenderedPageBreak/>
        <w:t>Кротково</w:t>
      </w:r>
      <w:r w:rsidRPr="001D2E80">
        <w:t xml:space="preserve">» и </w:t>
      </w:r>
      <w:proofErr w:type="gramStart"/>
      <w:r w:rsidRPr="001D2E80">
        <w:t>разместить его</w:t>
      </w:r>
      <w:proofErr w:type="gramEnd"/>
      <w:r w:rsidRPr="001D2E80">
        <w:t xml:space="preserve"> на официальном сайте.</w:t>
      </w:r>
    </w:p>
    <w:p w:rsidR="00D57FA2" w:rsidRPr="001D2E80" w:rsidRDefault="003F5B66" w:rsidP="001D2E80">
      <w:pPr>
        <w:ind w:firstLine="709"/>
        <w:jc w:val="both"/>
      </w:pPr>
      <w:r w:rsidRPr="001D2E80">
        <w:rPr>
          <w:lang w:eastAsia="ar-SA"/>
        </w:rPr>
        <w:t>18</w:t>
      </w:r>
      <w:r w:rsidR="00D57FA2" w:rsidRPr="001D2E80">
        <w:rPr>
          <w:lang w:eastAsia="ar-SA"/>
        </w:rPr>
        <w:t xml:space="preserve">. </w:t>
      </w:r>
      <w:r w:rsidR="00D57FA2" w:rsidRPr="001D2E80">
        <w:t>В случае</w:t>
      </w:r>
      <w:proofErr w:type="gramStart"/>
      <w:r w:rsidR="00D57FA2" w:rsidRPr="001D2E80">
        <w:t>,</w:t>
      </w:r>
      <w:proofErr w:type="gramEnd"/>
      <w:r w:rsidR="00D57FA2" w:rsidRPr="001D2E80">
        <w:t xml:space="preserve"> если настоящее постановление, оповещение о начале публичных слушаний и Проект решения будут опубликованы позднее календарной даты начала публичны</w:t>
      </w:r>
      <w:r w:rsidR="005966EC">
        <w:t>х слушаний, указанной в пункте 4</w:t>
      </w:r>
      <w:r w:rsidR="00D57FA2" w:rsidRPr="001D2E80">
        <w:t xml:space="preserve"> настоящего постановления, то дата начала публичных слушаний исчисляется со дня официального опубликования настоящего постановления, оповещения о начале публичных слушаний и Проекта решения. При этом установленные в настоящем постановлении календарная дата открытия экспозиции проекта,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D57FA2" w:rsidRPr="001D2E80" w:rsidRDefault="00D57FA2" w:rsidP="001D2E80">
      <w:pPr>
        <w:jc w:val="both"/>
      </w:pPr>
    </w:p>
    <w:p w:rsidR="001D2E80" w:rsidRPr="001D2E80" w:rsidRDefault="001D2E80" w:rsidP="001D2E80">
      <w:pPr>
        <w:jc w:val="both"/>
      </w:pPr>
    </w:p>
    <w:p w:rsidR="00D57FA2" w:rsidRPr="001D2E80" w:rsidRDefault="00D57FA2" w:rsidP="001D2E80">
      <w:pPr>
        <w:jc w:val="both"/>
      </w:pPr>
      <w:r w:rsidRPr="001D2E80">
        <w:t xml:space="preserve">Глава сельского поселения </w:t>
      </w:r>
      <w:r w:rsidRPr="001D2E80">
        <w:rPr>
          <w:noProof/>
        </w:rPr>
        <w:t>Кротково</w:t>
      </w:r>
    </w:p>
    <w:p w:rsidR="00D57FA2" w:rsidRPr="001D2E80" w:rsidRDefault="00D57FA2" w:rsidP="001D2E80">
      <w:pPr>
        <w:jc w:val="both"/>
      </w:pPr>
      <w:r w:rsidRPr="001D2E80">
        <w:t xml:space="preserve">муниципального района </w:t>
      </w:r>
      <w:r w:rsidRPr="001D2E80">
        <w:rPr>
          <w:noProof/>
        </w:rPr>
        <w:t>Похвистневский</w:t>
      </w:r>
    </w:p>
    <w:p w:rsidR="00D57FA2" w:rsidRPr="001D2E80" w:rsidRDefault="00D57FA2" w:rsidP="001D2E80">
      <w:pPr>
        <w:jc w:val="both"/>
      </w:pPr>
      <w:r w:rsidRPr="001D2E80">
        <w:t>Самарской области</w:t>
      </w:r>
      <w:r w:rsidRPr="001D2E80">
        <w:tab/>
      </w:r>
      <w:r w:rsidRPr="001D2E80">
        <w:tab/>
      </w:r>
      <w:r w:rsidRPr="001D2E80">
        <w:tab/>
      </w:r>
      <w:r w:rsidRPr="001D2E80">
        <w:tab/>
      </w:r>
      <w:r w:rsidRPr="001D2E80">
        <w:tab/>
      </w:r>
      <w:r w:rsidRPr="001D2E80">
        <w:tab/>
      </w:r>
      <w:r w:rsidRPr="001D2E80">
        <w:tab/>
        <w:t xml:space="preserve">   </w:t>
      </w:r>
      <w:r w:rsidR="001D2E80" w:rsidRPr="001D2E80">
        <w:t xml:space="preserve">          </w:t>
      </w:r>
      <w:r w:rsidRPr="001D2E80">
        <w:t xml:space="preserve"> В.В. Федулова</w:t>
      </w:r>
    </w:p>
    <w:p w:rsidR="00F67D67" w:rsidRPr="001D2E80" w:rsidRDefault="00F67D67" w:rsidP="001D2E80">
      <w:pPr>
        <w:jc w:val="both"/>
      </w:pPr>
    </w:p>
    <w:sectPr w:rsidR="00F67D67" w:rsidRPr="001D2E80" w:rsidSect="00D57F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695D"/>
    <w:multiLevelType w:val="hybridMultilevel"/>
    <w:tmpl w:val="0682E314"/>
    <w:lvl w:ilvl="0" w:tplc="E7F64E2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ED6B6B"/>
    <w:multiLevelType w:val="hybridMultilevel"/>
    <w:tmpl w:val="FF18D95C"/>
    <w:lvl w:ilvl="0" w:tplc="622A700C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70"/>
    <w:rsid w:val="000231F3"/>
    <w:rsid w:val="000732C0"/>
    <w:rsid w:val="000F24E2"/>
    <w:rsid w:val="001663B6"/>
    <w:rsid w:val="00196FE4"/>
    <w:rsid w:val="001D2E80"/>
    <w:rsid w:val="002434D5"/>
    <w:rsid w:val="00245891"/>
    <w:rsid w:val="00285E41"/>
    <w:rsid w:val="00327D15"/>
    <w:rsid w:val="00345E8B"/>
    <w:rsid w:val="003C57D4"/>
    <w:rsid w:val="003F5B66"/>
    <w:rsid w:val="004947C3"/>
    <w:rsid w:val="004D4311"/>
    <w:rsid w:val="00522B14"/>
    <w:rsid w:val="00530B4E"/>
    <w:rsid w:val="005966EC"/>
    <w:rsid w:val="005D4601"/>
    <w:rsid w:val="00607C1C"/>
    <w:rsid w:val="007A5AA6"/>
    <w:rsid w:val="008270AA"/>
    <w:rsid w:val="00891514"/>
    <w:rsid w:val="008C0F09"/>
    <w:rsid w:val="00917799"/>
    <w:rsid w:val="00973860"/>
    <w:rsid w:val="009A1B0E"/>
    <w:rsid w:val="00A06C8F"/>
    <w:rsid w:val="00AB3208"/>
    <w:rsid w:val="00AB5670"/>
    <w:rsid w:val="00BC462A"/>
    <w:rsid w:val="00C47262"/>
    <w:rsid w:val="00CE546D"/>
    <w:rsid w:val="00D57FA2"/>
    <w:rsid w:val="00E639BE"/>
    <w:rsid w:val="00F67D67"/>
    <w:rsid w:val="00FC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D57FA2"/>
    <w:pPr>
      <w:suppressAutoHyphens w:val="0"/>
      <w:autoSpaceDE w:val="0"/>
      <w:autoSpaceDN w:val="0"/>
      <w:adjustRightInd w:val="0"/>
      <w:ind w:left="720"/>
      <w:contextualSpacing/>
    </w:pPr>
    <w:rPr>
      <w:kern w:val="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A1B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5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31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1F3"/>
    <w:rPr>
      <w:rFonts w:ascii="Tahoma" w:eastAsia="Times New Roman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D57FA2"/>
    <w:pPr>
      <w:suppressAutoHyphens w:val="0"/>
      <w:autoSpaceDE w:val="0"/>
      <w:autoSpaceDN w:val="0"/>
      <w:adjustRightInd w:val="0"/>
      <w:ind w:left="720"/>
      <w:contextualSpacing/>
    </w:pPr>
    <w:rPr>
      <w:kern w:val="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A1B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5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31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1F3"/>
    <w:rPr>
      <w:rFonts w:ascii="Tahoma" w:eastAsia="Times New Roman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4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krotk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3E584-B442-4A3C-BE74-59287823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 Кротково</dc:creator>
  <cp:keywords/>
  <dc:description/>
  <cp:lastModifiedBy>Адм Кротково</cp:lastModifiedBy>
  <cp:revision>19</cp:revision>
  <cp:lastPrinted>2024-11-19T10:52:00Z</cp:lastPrinted>
  <dcterms:created xsi:type="dcterms:W3CDTF">2022-06-08T04:47:00Z</dcterms:created>
  <dcterms:modified xsi:type="dcterms:W3CDTF">2024-11-19T10:52:00Z</dcterms:modified>
</cp:coreProperties>
</file>